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13" w:rsidRDefault="00AA7413" w:rsidP="00AA7413">
      <w:pPr>
        <w:suppressAutoHyphens/>
        <w:jc w:val="both"/>
        <w:rPr>
          <w:rFonts w:ascii="Times New Roman" w:hAnsi="Times New Roman"/>
          <w:b/>
          <w:sz w:val="28"/>
          <w:lang w:val="en-GB"/>
        </w:rPr>
      </w:pPr>
      <w:r>
        <w:rPr>
          <w:rFonts w:ascii="Times New Roman" w:hAnsi="Times New Roman"/>
          <w:b/>
          <w:sz w:val="28"/>
          <w:u w:val="single"/>
          <w:lang w:val="en-GB"/>
        </w:rPr>
        <w:t>REAL OPTIONS IN LISBON 2013</w:t>
      </w:r>
    </w:p>
    <w:p w:rsidR="00AA7413" w:rsidRDefault="003A1210" w:rsidP="00AA7413">
      <w:pPr>
        <w:suppressAutoHyphens/>
        <w:jc w:val="both"/>
        <w:rPr>
          <w:rFonts w:ascii="Times New Roman" w:hAnsi="Times New Roman"/>
          <w:b/>
          <w:sz w:val="28"/>
          <w:lang w:val="en-GB"/>
        </w:rPr>
      </w:pPr>
      <w:r>
        <w:rPr>
          <w:rFonts w:ascii="Times New Roman" w:hAnsi="Times New Roman"/>
          <w:b/>
          <w:sz w:val="28"/>
          <w:lang w:val="en-GB"/>
        </w:rPr>
        <w:t>Your NAME ______________________________________</w:t>
      </w:r>
    </w:p>
    <w:p w:rsidR="00AA7413" w:rsidRDefault="00AA7413" w:rsidP="00AA7413">
      <w:pPr>
        <w:suppressAutoHyphens/>
        <w:jc w:val="both"/>
        <w:rPr>
          <w:rFonts w:ascii="Times New Roman" w:hAnsi="Times New Roman"/>
          <w:b/>
          <w:sz w:val="28"/>
          <w:lang w:val="en-GB"/>
        </w:rPr>
      </w:pPr>
      <w:r>
        <w:rPr>
          <w:rFonts w:ascii="Times New Roman" w:hAnsi="Times New Roman"/>
          <w:b/>
          <w:sz w:val="28"/>
          <w:lang w:val="en-GB"/>
        </w:rPr>
        <w:t>CLASS EXERCISE</w:t>
      </w:r>
      <w:r w:rsidR="003A1210">
        <w:rPr>
          <w:rFonts w:ascii="Times New Roman" w:hAnsi="Times New Roman"/>
          <w:b/>
          <w:sz w:val="28"/>
          <w:lang w:val="en-GB"/>
        </w:rPr>
        <w:tab/>
      </w:r>
      <w:r w:rsidR="003A1210">
        <w:rPr>
          <w:rFonts w:ascii="Times New Roman" w:hAnsi="Times New Roman"/>
          <w:b/>
          <w:sz w:val="28"/>
          <w:lang w:val="en-GB"/>
        </w:rPr>
        <w:tab/>
      </w:r>
      <w:r w:rsidR="003A1210">
        <w:rPr>
          <w:rFonts w:ascii="Times New Roman" w:hAnsi="Times New Roman"/>
          <w:b/>
          <w:sz w:val="28"/>
          <w:lang w:val="en-GB"/>
        </w:rPr>
        <w:tab/>
      </w:r>
      <w:r>
        <w:rPr>
          <w:rFonts w:ascii="Times New Roman" w:hAnsi="Times New Roman"/>
          <w:b/>
          <w:sz w:val="28"/>
          <w:lang w:val="en-GB"/>
        </w:rPr>
        <w:tab/>
      </w:r>
      <w:r>
        <w:rPr>
          <w:rFonts w:ascii="Times New Roman" w:hAnsi="Times New Roman"/>
          <w:b/>
          <w:sz w:val="28"/>
          <w:lang w:val="en-GB"/>
        </w:rPr>
        <w:tab/>
      </w:r>
      <w:r>
        <w:rPr>
          <w:rFonts w:ascii="Times New Roman" w:hAnsi="Times New Roman"/>
          <w:b/>
          <w:sz w:val="28"/>
          <w:lang w:val="en-GB"/>
        </w:rPr>
        <w:tab/>
      </w:r>
      <w:r>
        <w:rPr>
          <w:rFonts w:ascii="Times New Roman" w:hAnsi="Times New Roman"/>
          <w:b/>
          <w:sz w:val="28"/>
          <w:lang w:val="en-GB"/>
        </w:rPr>
        <w:tab/>
        <w:t xml:space="preserve">1 MARCH 2013 </w:t>
      </w:r>
    </w:p>
    <w:p w:rsidR="00AA7413" w:rsidRDefault="00AA7413" w:rsidP="00AA7413">
      <w:pPr>
        <w:suppressAutoHyphens/>
        <w:jc w:val="both"/>
        <w:rPr>
          <w:rFonts w:ascii="Times New Roman" w:hAnsi="Times New Roman"/>
          <w:b/>
          <w:sz w:val="28"/>
          <w:lang w:val="en-GB"/>
        </w:rPr>
      </w:pPr>
      <w:r>
        <w:rPr>
          <w:rFonts w:ascii="Times New Roman" w:hAnsi="Times New Roman"/>
          <w:b/>
          <w:sz w:val="28"/>
          <w:lang w:val="en-GB"/>
        </w:rPr>
        <w:t xml:space="preserve">  An office building of 20,000 square </w:t>
      </w:r>
      <w:r w:rsidR="00893530">
        <w:rPr>
          <w:rFonts w:ascii="Times New Roman" w:hAnsi="Times New Roman"/>
          <w:b/>
          <w:sz w:val="28"/>
          <w:lang w:val="en-GB"/>
        </w:rPr>
        <w:t>meters</w:t>
      </w:r>
      <w:r>
        <w:rPr>
          <w:rFonts w:ascii="Times New Roman" w:hAnsi="Times New Roman"/>
          <w:b/>
          <w:sz w:val="28"/>
          <w:lang w:val="en-GB"/>
        </w:rPr>
        <w:t xml:space="preserve"> in </w:t>
      </w:r>
      <w:r w:rsidR="003A1210">
        <w:rPr>
          <w:rFonts w:ascii="Times New Roman" w:hAnsi="Times New Roman"/>
          <w:b/>
          <w:sz w:val="28"/>
          <w:lang w:val="en-GB"/>
        </w:rPr>
        <w:t>Coimbra</w:t>
      </w:r>
      <w:r>
        <w:rPr>
          <w:rFonts w:ascii="Times New Roman" w:hAnsi="Times New Roman"/>
          <w:b/>
          <w:sz w:val="28"/>
          <w:lang w:val="en-GB"/>
        </w:rPr>
        <w:t xml:space="preserve"> wo</w:t>
      </w:r>
      <w:r w:rsidR="00893530">
        <w:rPr>
          <w:rFonts w:ascii="Times New Roman" w:hAnsi="Times New Roman"/>
          <w:b/>
          <w:sz w:val="28"/>
          <w:lang w:val="en-GB"/>
        </w:rPr>
        <w:t xml:space="preserve">uld be worth </w:t>
      </w:r>
      <w:r w:rsidR="00893530">
        <w:rPr>
          <w:rFonts w:ascii="Times New Roman" w:hAnsi="Times New Roman" w:cs="Times New Roman"/>
          <w:b/>
          <w:sz w:val="28"/>
          <w:lang w:val="en-GB"/>
        </w:rPr>
        <w:t>€</w:t>
      </w:r>
      <w:r>
        <w:rPr>
          <w:rFonts w:ascii="Times New Roman" w:hAnsi="Times New Roman"/>
          <w:b/>
          <w:sz w:val="28"/>
          <w:lang w:val="en-GB"/>
        </w:rPr>
        <w:t xml:space="preserve">30 per square </w:t>
      </w:r>
      <w:r w:rsidR="00893530">
        <w:rPr>
          <w:rFonts w:ascii="Times New Roman" w:hAnsi="Times New Roman"/>
          <w:b/>
          <w:sz w:val="28"/>
          <w:lang w:val="en-GB"/>
        </w:rPr>
        <w:t xml:space="preserve">meter, and costs </w:t>
      </w:r>
      <w:r w:rsidR="00893530">
        <w:rPr>
          <w:rFonts w:ascii="Times New Roman" w:hAnsi="Times New Roman" w:cs="Times New Roman"/>
          <w:b/>
          <w:sz w:val="28"/>
          <w:lang w:val="en-GB"/>
        </w:rPr>
        <w:t>€</w:t>
      </w:r>
      <w:r>
        <w:rPr>
          <w:rFonts w:ascii="Times New Roman" w:hAnsi="Times New Roman"/>
          <w:b/>
          <w:sz w:val="28"/>
          <w:lang w:val="en-GB"/>
        </w:rPr>
        <w:t>4</w:t>
      </w:r>
      <w:r w:rsidR="00893530">
        <w:rPr>
          <w:rFonts w:ascii="Times New Roman" w:hAnsi="Times New Roman"/>
          <w:b/>
          <w:sz w:val="28"/>
          <w:lang w:val="en-GB"/>
        </w:rPr>
        <w:t>4</w:t>
      </w:r>
      <w:r>
        <w:rPr>
          <w:rFonts w:ascii="Times New Roman" w:hAnsi="Times New Roman"/>
          <w:b/>
          <w:sz w:val="28"/>
          <w:lang w:val="en-GB"/>
        </w:rPr>
        <w:t xml:space="preserve"> per square </w:t>
      </w:r>
      <w:r w:rsidR="004B7AA0">
        <w:rPr>
          <w:rFonts w:ascii="Times New Roman" w:hAnsi="Times New Roman"/>
          <w:b/>
          <w:sz w:val="28"/>
          <w:lang w:val="en-GB"/>
        </w:rPr>
        <w:t>meter</w:t>
      </w:r>
      <w:r>
        <w:rPr>
          <w:rFonts w:ascii="Times New Roman" w:hAnsi="Times New Roman"/>
          <w:b/>
          <w:sz w:val="28"/>
          <w:lang w:val="en-GB"/>
        </w:rPr>
        <w:t xml:space="preserve"> to build.  </w:t>
      </w:r>
      <w:r w:rsidR="003A1210">
        <w:rPr>
          <w:rFonts w:ascii="Times New Roman" w:hAnsi="Times New Roman"/>
          <w:b/>
          <w:sz w:val="28"/>
          <w:lang w:val="en-GB"/>
        </w:rPr>
        <w:t>Duque Developments</w:t>
      </w:r>
      <w:r>
        <w:rPr>
          <w:rFonts w:ascii="Times New Roman" w:hAnsi="Times New Roman"/>
          <w:b/>
          <w:sz w:val="28"/>
          <w:lang w:val="en-GB"/>
        </w:rPr>
        <w:t xml:space="preserve"> has received planning permission on a suitable plot of land which it owns.  The volatility of office building values is 20%, the </w:t>
      </w:r>
      <w:proofErr w:type="spellStart"/>
      <w:r>
        <w:rPr>
          <w:rFonts w:ascii="Times New Roman" w:hAnsi="Times New Roman"/>
          <w:b/>
          <w:sz w:val="28"/>
          <w:lang w:val="en-GB"/>
        </w:rPr>
        <w:t>riskfree</w:t>
      </w:r>
      <w:proofErr w:type="spellEnd"/>
      <w:r>
        <w:rPr>
          <w:rFonts w:ascii="Times New Roman" w:hAnsi="Times New Roman"/>
          <w:b/>
          <w:sz w:val="28"/>
          <w:lang w:val="en-GB"/>
        </w:rPr>
        <w:t xml:space="preserve"> interest rate is 4%, and expected rental yield is 4%</w:t>
      </w:r>
      <w:r>
        <w:rPr>
          <w:rFonts w:ascii="Times New Roman" w:hAnsi="Times New Roman"/>
          <w:b/>
          <w:sz w:val="28"/>
          <w:szCs w:val="28"/>
          <w:lang w:val="en-GB"/>
        </w:rPr>
        <w:t xml:space="preserve">.  </w:t>
      </w:r>
      <w:r>
        <w:rPr>
          <w:rFonts w:ascii="Times New Roman" w:hAnsi="Times New Roman"/>
          <w:b/>
          <w:sz w:val="28"/>
          <w:lang w:val="en-GB"/>
        </w:rPr>
        <w:t xml:space="preserve">  What is the value of this land?  At what building value should </w:t>
      </w:r>
      <w:r w:rsidR="00893530">
        <w:rPr>
          <w:rFonts w:ascii="Times New Roman" w:hAnsi="Times New Roman"/>
          <w:b/>
          <w:sz w:val="28"/>
          <w:lang w:val="en-GB"/>
        </w:rPr>
        <w:t>Duque</w:t>
      </w:r>
      <w:r>
        <w:rPr>
          <w:rFonts w:ascii="Times New Roman" w:hAnsi="Times New Roman"/>
          <w:b/>
          <w:sz w:val="28"/>
          <w:lang w:val="en-GB"/>
        </w:rPr>
        <w:t xml:space="preserve"> start the development?  Discuss any other interesting aspects of this real option valuation.</w:t>
      </w:r>
    </w:p>
    <w:p w:rsidR="00AA7413" w:rsidRPr="003A1210" w:rsidRDefault="003A1210" w:rsidP="003A1210">
      <w:pPr>
        <w:tabs>
          <w:tab w:val="left" w:pos="0"/>
        </w:tabs>
        <w:suppressAutoHyphens/>
        <w:spacing w:line="240" w:lineRule="auto"/>
        <w:jc w:val="both"/>
        <w:rPr>
          <w:rFonts w:ascii="Times New Roman" w:hAnsi="Times New Roman"/>
          <w:b/>
          <w:sz w:val="18"/>
          <w:szCs w:val="18"/>
          <w:lang w:val="en-GB"/>
        </w:rPr>
      </w:pPr>
      <w:r>
        <w:rPr>
          <w:rFonts w:ascii="Times New Roman" w:hAnsi="Times New Roman"/>
          <w:b/>
          <w:sz w:val="18"/>
          <w:szCs w:val="18"/>
          <w:lang w:val="en-GB"/>
        </w:rPr>
        <w:t>Y</w:t>
      </w:r>
      <w:r w:rsidR="00AA7413" w:rsidRPr="003A1210">
        <w:rPr>
          <w:rFonts w:ascii="Times New Roman" w:hAnsi="Times New Roman"/>
          <w:b/>
          <w:sz w:val="18"/>
          <w:szCs w:val="18"/>
          <w:lang w:val="en-GB"/>
        </w:rPr>
        <w:t>ou are advised that “complete answers” should be given.  Rather than “just the result”, show your assumptions, formulas and calculations in arriving at your answer.  Each question will be marked as follows:</w:t>
      </w:r>
      <w:r w:rsidRPr="003A1210">
        <w:rPr>
          <w:rFonts w:ascii="Times New Roman" w:hAnsi="Times New Roman"/>
          <w:b/>
          <w:sz w:val="18"/>
          <w:szCs w:val="18"/>
          <w:lang w:val="en-GB"/>
        </w:rPr>
        <w:t xml:space="preserve">  </w:t>
      </w:r>
    </w:p>
    <w:p w:rsidR="00AA7413" w:rsidRPr="003A1210" w:rsidRDefault="00AA7413" w:rsidP="003A1210">
      <w:pPr>
        <w:spacing w:line="240" w:lineRule="auto"/>
        <w:ind w:left="720"/>
        <w:jc w:val="both"/>
        <w:rPr>
          <w:rFonts w:ascii="Times New Roman" w:hAnsi="Times New Roman"/>
          <w:b/>
          <w:sz w:val="18"/>
          <w:szCs w:val="18"/>
          <w:lang w:val="en-GB"/>
        </w:rPr>
      </w:pPr>
      <w:r w:rsidRPr="003A1210">
        <w:rPr>
          <w:rFonts w:ascii="Times New Roman" w:hAnsi="Times New Roman"/>
          <w:b/>
          <w:sz w:val="18"/>
          <w:szCs w:val="18"/>
          <w:lang w:val="en-GB"/>
        </w:rPr>
        <w:t>30%   Review the theory behind the equation or model, and state assumptions clearly.</w:t>
      </w:r>
    </w:p>
    <w:p w:rsidR="00AA7413" w:rsidRPr="003A1210" w:rsidRDefault="00AA7413" w:rsidP="003A1210">
      <w:pPr>
        <w:spacing w:line="240" w:lineRule="auto"/>
        <w:ind w:left="720"/>
        <w:jc w:val="both"/>
        <w:rPr>
          <w:rFonts w:ascii="Times New Roman" w:hAnsi="Times New Roman"/>
          <w:b/>
          <w:sz w:val="18"/>
          <w:szCs w:val="18"/>
          <w:lang w:val="en-GB"/>
        </w:rPr>
      </w:pPr>
      <w:r w:rsidRPr="003A1210">
        <w:rPr>
          <w:rFonts w:ascii="Times New Roman" w:hAnsi="Times New Roman"/>
          <w:b/>
          <w:sz w:val="18"/>
          <w:szCs w:val="18"/>
          <w:lang w:val="en-GB"/>
        </w:rPr>
        <w:t>40%   Provide the correct inputs to the model, and derive the correct output (showing all steps in the calculations).</w:t>
      </w:r>
    </w:p>
    <w:p w:rsidR="00AA7413" w:rsidRPr="003A1210" w:rsidRDefault="00AA7413" w:rsidP="003A1210">
      <w:pPr>
        <w:spacing w:line="240" w:lineRule="auto"/>
        <w:ind w:left="720"/>
        <w:jc w:val="both"/>
        <w:rPr>
          <w:rFonts w:ascii="Times New Roman" w:hAnsi="Times New Roman"/>
          <w:b/>
          <w:sz w:val="18"/>
          <w:szCs w:val="18"/>
          <w:lang w:val="en-GB"/>
        </w:rPr>
      </w:pPr>
      <w:r w:rsidRPr="003A1210">
        <w:rPr>
          <w:rFonts w:ascii="Times New Roman" w:hAnsi="Times New Roman"/>
          <w:b/>
          <w:sz w:val="18"/>
          <w:szCs w:val="18"/>
          <w:lang w:val="en-GB"/>
        </w:rPr>
        <w:t>30%     Provide a reasonable interpretation of the results.</w:t>
      </w:r>
    </w:p>
    <w:p w:rsidR="00AA7413" w:rsidRDefault="00AA7413" w:rsidP="00AA7413">
      <w:pPr>
        <w:suppressAutoHyphens/>
        <w:jc w:val="both"/>
        <w:rPr>
          <w:rFonts w:ascii="Times New Roman" w:hAnsi="Times New Roman"/>
          <w:b/>
          <w:sz w:val="28"/>
          <w:lang w:val="en-GB"/>
        </w:rPr>
      </w:pPr>
    </w:p>
    <w:p w:rsidR="00AA7413" w:rsidRPr="00F37AAD" w:rsidRDefault="00AA7413" w:rsidP="00AA7413">
      <w:pPr>
        <w:framePr w:w="8786" w:h="534" w:hSpace="120" w:vSpace="60" w:wrap="auto" w:vAnchor="text" w:hAnchor="margin" w:x="121" w:y="61"/>
        <w:pBdr>
          <w:top w:val="single" w:sz="2" w:space="6" w:color="FFFFFF"/>
          <w:left w:val="single" w:sz="2" w:space="4" w:color="FFFFFF"/>
          <w:bottom w:val="single" w:sz="2" w:space="6" w:color="FFFFFF"/>
          <w:right w:val="single" w:sz="2" w:space="4" w:color="FFFFFF"/>
        </w:pBdr>
        <w:tabs>
          <w:tab w:val="center" w:pos="4392"/>
          <w:tab w:val="right" w:pos="8785"/>
        </w:tabs>
        <w:suppressAutoHyphens/>
        <w:jc w:val="both"/>
        <w:rPr>
          <w:rStyle w:val="EquationCaption"/>
          <w:rFonts w:ascii="Times New Roman" w:hAnsi="Times New Roman"/>
          <w:b/>
          <w:spacing w:val="-3"/>
          <w:sz w:val="52"/>
          <w:szCs w:val="52"/>
        </w:rPr>
      </w:pPr>
      <w:r w:rsidRPr="00F37AAD">
        <w:rPr>
          <w:rFonts w:ascii="Times New Roman" w:hAnsi="Times New Roman"/>
          <w:b/>
          <w:spacing w:val="-3"/>
          <w:position w:val="-28"/>
          <w:sz w:val="52"/>
          <w:szCs w:val="52"/>
        </w:rPr>
        <w:object w:dxaOrig="1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32.85pt" o:ole="">
            <v:imagedata r:id="rId4" o:title=""/>
          </v:shape>
          <o:OLEObject Type="Embed" ProgID="Equation.3" ShapeID="_x0000_i1025" DrawAspect="Content" ObjectID="_1423021976" r:id="rId5"/>
        </w:object>
      </w:r>
      <w:r w:rsidRPr="00F37AAD">
        <w:rPr>
          <w:rFonts w:ascii="Times New Roman" w:hAnsi="Times New Roman"/>
          <w:b/>
          <w:spacing w:val="-3"/>
          <w:sz w:val="52"/>
          <w:szCs w:val="52"/>
        </w:rPr>
        <w:tab/>
      </w:r>
      <w:r w:rsidRPr="00F37AAD">
        <w:rPr>
          <w:rStyle w:val="EquationCaption"/>
          <w:rFonts w:ascii="Times New Roman" w:hAnsi="Times New Roman"/>
          <w:b/>
          <w:spacing w:val="-3"/>
          <w:sz w:val="52"/>
          <w:szCs w:val="52"/>
        </w:rPr>
        <w:tab/>
      </w:r>
    </w:p>
    <w:p w:rsidR="00AA7413" w:rsidRPr="00F37AAD" w:rsidRDefault="00AA7413" w:rsidP="00AA7413">
      <w:pPr>
        <w:framePr w:hSpace="120" w:vSpace="60" w:wrap="auto" w:vAnchor="text" w:hAnchor="margin" w:x="121" w:y="61"/>
        <w:tabs>
          <w:tab w:val="center" w:pos="4392"/>
          <w:tab w:val="right" w:pos="8785"/>
        </w:tabs>
        <w:suppressAutoHyphens/>
        <w:jc w:val="both"/>
        <w:rPr>
          <w:rStyle w:val="EquationCaption"/>
          <w:rFonts w:ascii="Times New Roman" w:hAnsi="Times New Roman"/>
          <w:b/>
          <w:spacing w:val="-3"/>
          <w:sz w:val="52"/>
          <w:szCs w:val="52"/>
        </w:rPr>
      </w:pPr>
      <w:r w:rsidRPr="00F37AAD">
        <w:rPr>
          <w:rStyle w:val="EquationCaption"/>
          <w:rFonts w:ascii="Times New Roman" w:hAnsi="Times New Roman"/>
          <w:b/>
          <w:spacing w:val="-3"/>
          <w:sz w:val="52"/>
          <w:szCs w:val="52"/>
        </w:rPr>
        <w:object w:dxaOrig="180" w:dyaOrig="340">
          <v:shape id="_x0000_i1026" type="#_x0000_t75" style="width:9.4pt;height:17.2pt" o:ole="">
            <v:imagedata r:id="rId6" o:title=""/>
          </v:shape>
          <o:OLEObject Type="Embed" ProgID="Equation.3" ShapeID="_x0000_i1026" DrawAspect="Content" ObjectID="_1423021977" r:id="rId7"/>
        </w:object>
      </w:r>
    </w:p>
    <w:p w:rsidR="00AA7413" w:rsidRPr="00F37AAD" w:rsidRDefault="00AA7413" w:rsidP="00AA7413">
      <w:pPr>
        <w:suppressAutoHyphens/>
        <w:jc w:val="both"/>
        <w:rPr>
          <w:rFonts w:ascii="Times New Roman" w:hAnsi="Times New Roman"/>
          <w:b/>
          <w:sz w:val="52"/>
          <w:szCs w:val="52"/>
          <w:lang w:val="en-GB"/>
        </w:rPr>
      </w:pPr>
      <w:r w:rsidRPr="00F37AAD">
        <w:rPr>
          <w:rFonts w:ascii="Times New Roman" w:hAnsi="Times New Roman"/>
          <w:b/>
          <w:position w:val="-30"/>
          <w:sz w:val="52"/>
          <w:szCs w:val="52"/>
          <w:lang w:val="en-GB"/>
        </w:rPr>
        <w:object w:dxaOrig="3620" w:dyaOrig="800">
          <v:shape id="_x0000_i1027" type="#_x0000_t75" style="width:180.8pt;height:39.9pt" o:ole="">
            <v:imagedata r:id="rId8" o:title=""/>
          </v:shape>
          <o:OLEObject Type="Embed" ProgID="Equation.3" ShapeID="_x0000_i1027" DrawAspect="Content" ObjectID="_1423021978" r:id="rId9"/>
        </w:object>
      </w:r>
    </w:p>
    <w:p w:rsidR="00AA7413" w:rsidRPr="00F37AAD" w:rsidRDefault="00AA7413" w:rsidP="00AA7413">
      <w:pPr>
        <w:suppressAutoHyphens/>
        <w:jc w:val="both"/>
        <w:rPr>
          <w:b/>
          <w:sz w:val="52"/>
          <w:szCs w:val="52"/>
          <w:lang w:val="en-GB"/>
        </w:rPr>
      </w:pPr>
      <w:r w:rsidRPr="00F37AAD">
        <w:rPr>
          <w:b/>
          <w:position w:val="-76"/>
          <w:sz w:val="52"/>
          <w:szCs w:val="52"/>
          <w:lang w:val="en-GB"/>
        </w:rPr>
        <w:object w:dxaOrig="2299" w:dyaOrig="1540">
          <v:shape id="_x0000_i1028" type="#_x0000_t75" style="width:115.05pt;height:77.5pt" o:ole="">
            <v:imagedata r:id="rId10" o:title=""/>
          </v:shape>
          <o:OLEObject Type="Embed" ProgID="Equation.3" ShapeID="_x0000_i1028" DrawAspect="Content" ObjectID="_1423021979" r:id="rId11"/>
        </w:object>
      </w:r>
    </w:p>
    <w:p w:rsidR="00AA7413" w:rsidRPr="00F37AAD" w:rsidRDefault="00AA7413" w:rsidP="00AA7413">
      <w:pPr>
        <w:suppressAutoHyphens/>
        <w:jc w:val="both"/>
        <w:rPr>
          <w:b/>
          <w:sz w:val="52"/>
          <w:szCs w:val="52"/>
          <w:lang w:val="en-GB"/>
        </w:rPr>
      </w:pPr>
    </w:p>
    <w:p w:rsidR="00F673C6" w:rsidRDefault="00AA7413" w:rsidP="003A1210">
      <w:pPr>
        <w:suppressAutoHyphens/>
        <w:jc w:val="both"/>
      </w:pPr>
      <w:r w:rsidRPr="00F37AAD">
        <w:rPr>
          <w:b/>
          <w:position w:val="-26"/>
          <w:sz w:val="52"/>
          <w:szCs w:val="52"/>
          <w:lang w:val="en-GB"/>
        </w:rPr>
        <w:object w:dxaOrig="2000" w:dyaOrig="660">
          <v:shape id="_x0000_i1029" type="#_x0000_t75" style="width:100.15pt;height:32.85pt" o:ole="">
            <v:imagedata r:id="rId12" o:title=""/>
          </v:shape>
          <o:OLEObject Type="Embed" ProgID="Equation.3" ShapeID="_x0000_i1029" DrawAspect="Content" ObjectID="_1423021980" r:id="rId13"/>
        </w:object>
      </w:r>
    </w:p>
    <w:sectPr w:rsidR="00F673C6" w:rsidSect="00F67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AA7413"/>
    <w:rsid w:val="001C394C"/>
    <w:rsid w:val="003A1210"/>
    <w:rsid w:val="004B7AA0"/>
    <w:rsid w:val="005902D1"/>
    <w:rsid w:val="007A5C27"/>
    <w:rsid w:val="00893530"/>
    <w:rsid w:val="00AA7413"/>
    <w:rsid w:val="00E32EEA"/>
    <w:rsid w:val="00F673C6"/>
    <w:rsid w:val="00FD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A7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2013-02-13T12:03:00Z</cp:lastPrinted>
  <dcterms:created xsi:type="dcterms:W3CDTF">2013-02-22T14:06:00Z</dcterms:created>
  <dcterms:modified xsi:type="dcterms:W3CDTF">2013-02-22T14:06:00Z</dcterms:modified>
</cp:coreProperties>
</file>